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1464" w14:textId="598BEAA7" w:rsidR="00122D28" w:rsidRDefault="00BE477F">
      <w:r>
        <w:rPr>
          <w:rFonts w:hint="cs"/>
          <w:cs/>
        </w:rPr>
        <w:t>ประเภทข้อมูล</w:t>
      </w:r>
      <w:r>
        <w:t>Excel</w:t>
      </w:r>
    </w:p>
    <w:p w14:paraId="1507D1DB" w14:textId="77777777" w:rsidR="00BE477F" w:rsidRPr="00BE477F" w:rsidRDefault="00BE477F" w:rsidP="00BE477F">
      <w:pPr>
        <w:rPr>
          <w:b/>
          <w:bCs/>
        </w:rPr>
      </w:pPr>
      <w:r>
        <w:t>1.</w:t>
      </w:r>
      <w:r w:rsidRPr="00BE477F">
        <w:rPr>
          <w:b/>
          <w:bCs/>
          <w:cs/>
        </w:rPr>
        <w:t>ข้อความ (</w:t>
      </w:r>
      <w:r w:rsidRPr="00BE477F">
        <w:rPr>
          <w:b/>
          <w:bCs/>
        </w:rPr>
        <w:t>Text)</w:t>
      </w:r>
    </w:p>
    <w:p w14:paraId="680A7B79" w14:textId="77777777" w:rsidR="00BE477F" w:rsidRPr="00BE477F" w:rsidRDefault="00BE477F" w:rsidP="00BE477F">
      <w:pPr>
        <w:numPr>
          <w:ilvl w:val="0"/>
          <w:numId w:val="1"/>
        </w:numPr>
      </w:pPr>
      <w:r w:rsidRPr="00BE477F">
        <w:rPr>
          <w:cs/>
        </w:rPr>
        <w:t>ตัวอักษร ตัวเลข หรือสัญลักษณ์ที่ไม่ใช้ในการคำนวณ</w:t>
      </w:r>
    </w:p>
    <w:p w14:paraId="48DBFA18" w14:textId="752FC4A5" w:rsidR="00BE477F" w:rsidRDefault="00BE477F">
      <w:pPr>
        <w:rPr>
          <w:rFonts w:hint="cs"/>
          <w:cs/>
        </w:rPr>
      </w:pPr>
    </w:p>
    <w:p w14:paraId="06F7A40A" w14:textId="77777777" w:rsidR="00BE477F" w:rsidRPr="00BE477F" w:rsidRDefault="00BE477F" w:rsidP="00BE477F">
      <w:pPr>
        <w:rPr>
          <w:b/>
          <w:bCs/>
        </w:rPr>
      </w:pPr>
      <w:r>
        <w:rPr>
          <w:rFonts w:hint="cs"/>
          <w:cs/>
        </w:rPr>
        <w:t>2.</w:t>
      </w:r>
      <w:r w:rsidRPr="00BE477F">
        <w:rPr>
          <w:b/>
          <w:bCs/>
          <w:cs/>
        </w:rPr>
        <w:t>ตัวเลข (</w:t>
      </w:r>
      <w:r w:rsidRPr="00BE477F">
        <w:rPr>
          <w:b/>
          <w:bCs/>
        </w:rPr>
        <w:t>Number)</w:t>
      </w:r>
    </w:p>
    <w:p w14:paraId="655CC802" w14:textId="77777777" w:rsidR="00BE477F" w:rsidRPr="00BE477F" w:rsidRDefault="00BE477F" w:rsidP="00BE477F">
      <w:pPr>
        <w:numPr>
          <w:ilvl w:val="0"/>
          <w:numId w:val="2"/>
        </w:numPr>
      </w:pPr>
      <w:r w:rsidRPr="00BE477F">
        <w:rPr>
          <w:cs/>
        </w:rPr>
        <w:t>ใช้สำหรับค่าตัวเลขที่สามารถนำไปคำนวณได้</w:t>
      </w:r>
    </w:p>
    <w:p w14:paraId="68FDFF17" w14:textId="3371E449" w:rsidR="00BE477F" w:rsidRDefault="00BE477F"/>
    <w:p w14:paraId="5C2A8E95" w14:textId="77777777" w:rsidR="00BE477F" w:rsidRPr="00BE477F" w:rsidRDefault="00BE477F" w:rsidP="00BE477F">
      <w:pPr>
        <w:rPr>
          <w:b/>
          <w:bCs/>
        </w:rPr>
      </w:pPr>
      <w:r>
        <w:rPr>
          <w:rFonts w:hint="cs"/>
          <w:cs/>
        </w:rPr>
        <w:t>3.</w:t>
      </w:r>
      <w:r w:rsidRPr="00BE477F">
        <w:rPr>
          <w:b/>
          <w:bCs/>
          <w:cs/>
        </w:rPr>
        <w:t>วันที่และเวลา (</w:t>
      </w:r>
      <w:r w:rsidRPr="00BE477F">
        <w:rPr>
          <w:b/>
          <w:bCs/>
        </w:rPr>
        <w:t>Date &amp; Time)</w:t>
      </w:r>
    </w:p>
    <w:p w14:paraId="67ACD799" w14:textId="77777777" w:rsidR="00BE477F" w:rsidRPr="00BE477F" w:rsidRDefault="00BE477F" w:rsidP="00BE477F">
      <w:pPr>
        <w:numPr>
          <w:ilvl w:val="0"/>
          <w:numId w:val="3"/>
        </w:numPr>
      </w:pPr>
      <w:r w:rsidRPr="00BE477F">
        <w:t xml:space="preserve">Excel </w:t>
      </w:r>
      <w:r w:rsidRPr="00BE477F">
        <w:rPr>
          <w:cs/>
        </w:rPr>
        <w:t xml:space="preserve">เก็บวันที่เป็นตัวเลขเบื้องหลัง (เช่น วันที่ </w:t>
      </w:r>
      <w:r w:rsidRPr="00BE477F">
        <w:t xml:space="preserve">1 </w:t>
      </w:r>
      <w:r w:rsidRPr="00BE477F">
        <w:rPr>
          <w:cs/>
        </w:rPr>
        <w:t xml:space="preserve">ม.ค. </w:t>
      </w:r>
      <w:r w:rsidRPr="00BE477F">
        <w:t>1900 = 1)</w:t>
      </w:r>
    </w:p>
    <w:p w14:paraId="3D841117" w14:textId="6CD7F0E1" w:rsidR="00BE477F" w:rsidRDefault="00BE477F"/>
    <w:p w14:paraId="7A43B686" w14:textId="77777777" w:rsidR="00BE477F" w:rsidRPr="00BE477F" w:rsidRDefault="00BE477F" w:rsidP="00BE477F">
      <w:pPr>
        <w:rPr>
          <w:b/>
          <w:bCs/>
        </w:rPr>
      </w:pPr>
      <w:r>
        <w:rPr>
          <w:rFonts w:hint="cs"/>
          <w:cs/>
        </w:rPr>
        <w:t>4.</w:t>
      </w:r>
      <w:r w:rsidRPr="00BE477F">
        <w:rPr>
          <w:b/>
          <w:bCs/>
          <w:cs/>
        </w:rPr>
        <w:t>ค่าเงิน (</w:t>
      </w:r>
      <w:r w:rsidRPr="00BE477F">
        <w:rPr>
          <w:b/>
          <w:bCs/>
        </w:rPr>
        <w:t>Currency / Accounting)</w:t>
      </w:r>
    </w:p>
    <w:p w14:paraId="12BE228D" w14:textId="77777777" w:rsidR="00BE477F" w:rsidRPr="00BE477F" w:rsidRDefault="00BE477F" w:rsidP="00BE477F">
      <w:pPr>
        <w:numPr>
          <w:ilvl w:val="0"/>
          <w:numId w:val="4"/>
        </w:numPr>
      </w:pPr>
      <w:r w:rsidRPr="00BE477F">
        <w:rPr>
          <w:cs/>
        </w:rPr>
        <w:t>แสดงตัวเลขในรูปแบบสกุลเงิน เช่น บาท ดอลลาร์ ฯลฯ</w:t>
      </w:r>
    </w:p>
    <w:p w14:paraId="3DFC6A5A" w14:textId="2340360B" w:rsidR="00BE477F" w:rsidRDefault="00BE477F"/>
    <w:sectPr w:rsidR="00BE4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93520"/>
    <w:multiLevelType w:val="multilevel"/>
    <w:tmpl w:val="98FC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51DF2"/>
    <w:multiLevelType w:val="multilevel"/>
    <w:tmpl w:val="F86C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87480"/>
    <w:multiLevelType w:val="multilevel"/>
    <w:tmpl w:val="4926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61254"/>
    <w:multiLevelType w:val="multilevel"/>
    <w:tmpl w:val="B2A6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255232">
    <w:abstractNumId w:val="0"/>
  </w:num>
  <w:num w:numId="2" w16cid:durableId="251941199">
    <w:abstractNumId w:val="2"/>
  </w:num>
  <w:num w:numId="3" w16cid:durableId="579214002">
    <w:abstractNumId w:val="3"/>
  </w:num>
  <w:num w:numId="4" w16cid:durableId="968977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7F"/>
    <w:rsid w:val="00122D28"/>
    <w:rsid w:val="00157117"/>
    <w:rsid w:val="00B66DA7"/>
    <w:rsid w:val="00BE477F"/>
    <w:rsid w:val="00CC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C7D7"/>
  <w15:chartTrackingRefBased/>
  <w15:docId w15:val="{03A1D3E7-AEAF-4035-B6E3-10AF0AD8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77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77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77F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7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E477F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E477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E477F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E47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E477F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E47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E477F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E47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E47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477F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E477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E4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E477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E4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E4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E4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เหมืองแดง</dc:creator>
  <cp:keywords/>
  <dc:description/>
  <cp:lastModifiedBy>เหมืองแดง</cp:lastModifiedBy>
  <cp:revision>1</cp:revision>
  <dcterms:created xsi:type="dcterms:W3CDTF">2025-08-18T04:21:00Z</dcterms:created>
  <dcterms:modified xsi:type="dcterms:W3CDTF">2025-08-18T04:29:00Z</dcterms:modified>
</cp:coreProperties>
</file>